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596C2" w14:textId="77777777" w:rsidR="00FC09BE" w:rsidRDefault="00FC09BE" w:rsidP="007A5151">
      <w:pPr>
        <w:jc w:val="center"/>
        <w:rPr>
          <w:rFonts w:asciiTheme="majorHAnsi" w:hAnsiTheme="majorHAnsi" w:cstheme="majorHAnsi"/>
          <w:b/>
          <w:iCs/>
          <w:sz w:val="44"/>
          <w:szCs w:val="44"/>
        </w:rPr>
      </w:pPr>
    </w:p>
    <w:p w14:paraId="65648E1B" w14:textId="1825B7B7" w:rsidR="007A5151" w:rsidRPr="007A5151" w:rsidRDefault="007A5151" w:rsidP="007A5151">
      <w:pPr>
        <w:jc w:val="center"/>
        <w:rPr>
          <w:rFonts w:asciiTheme="majorHAnsi" w:hAnsiTheme="majorHAnsi" w:cstheme="majorHAnsi"/>
          <w:b/>
          <w:iCs/>
          <w:sz w:val="44"/>
          <w:szCs w:val="44"/>
        </w:rPr>
      </w:pPr>
      <w:r w:rsidRPr="007A5151">
        <w:rPr>
          <w:rFonts w:asciiTheme="majorHAnsi" w:hAnsiTheme="majorHAnsi" w:cstheme="majorHAnsi"/>
          <w:b/>
          <w:iCs/>
          <w:sz w:val="44"/>
          <w:szCs w:val="44"/>
        </w:rPr>
        <w:t>PEASLAKE VILLAGE HALL</w:t>
      </w:r>
    </w:p>
    <w:p w14:paraId="5DAC9007" w14:textId="77777777" w:rsidR="007A5151" w:rsidRPr="007A5151" w:rsidRDefault="007A5151" w:rsidP="007A5151">
      <w:pPr>
        <w:jc w:val="center"/>
        <w:rPr>
          <w:rFonts w:asciiTheme="majorHAnsi" w:hAnsiTheme="majorHAnsi" w:cstheme="majorHAnsi"/>
          <w:b/>
          <w:iCs/>
        </w:rPr>
      </w:pPr>
    </w:p>
    <w:p w14:paraId="401E3DCD" w14:textId="77777777" w:rsidR="007A5151" w:rsidRPr="007A5151" w:rsidRDefault="007A5151" w:rsidP="007A5151">
      <w:pPr>
        <w:jc w:val="center"/>
        <w:rPr>
          <w:rFonts w:asciiTheme="majorHAnsi" w:hAnsiTheme="majorHAnsi" w:cstheme="majorHAnsi"/>
          <w:b/>
          <w:iCs/>
        </w:rPr>
      </w:pPr>
      <w:r w:rsidRPr="007A5151">
        <w:rPr>
          <w:rFonts w:asciiTheme="majorHAnsi" w:hAnsiTheme="majorHAnsi" w:cstheme="majorHAnsi"/>
          <w:b/>
          <w:iCs/>
        </w:rPr>
        <w:t>The War and Spottiswoode Memorial Hall</w:t>
      </w:r>
    </w:p>
    <w:p w14:paraId="6335B278" w14:textId="77777777" w:rsidR="007A5151" w:rsidRPr="007A5151" w:rsidRDefault="007A5151" w:rsidP="007A5151">
      <w:pPr>
        <w:jc w:val="center"/>
        <w:rPr>
          <w:rFonts w:asciiTheme="majorHAnsi" w:hAnsiTheme="majorHAnsi" w:cstheme="majorHAnsi"/>
          <w:b/>
          <w:iCs/>
        </w:rPr>
      </w:pPr>
      <w:r w:rsidRPr="007A5151">
        <w:rPr>
          <w:rFonts w:asciiTheme="majorHAnsi" w:hAnsiTheme="majorHAnsi" w:cstheme="majorHAnsi"/>
          <w:b/>
          <w:iCs/>
        </w:rPr>
        <w:t>Registered charity no. 200618</w:t>
      </w:r>
    </w:p>
    <w:p w14:paraId="1E0C8CFF" w14:textId="77777777" w:rsidR="007A5151" w:rsidRPr="007A5151" w:rsidRDefault="007A5151" w:rsidP="007A5151">
      <w:pPr>
        <w:jc w:val="center"/>
        <w:rPr>
          <w:rFonts w:asciiTheme="majorHAnsi" w:hAnsiTheme="majorHAnsi" w:cstheme="majorHAnsi"/>
          <w:b/>
          <w:iCs/>
          <w:sz w:val="28"/>
        </w:rPr>
      </w:pPr>
    </w:p>
    <w:p w14:paraId="2955B866" w14:textId="77777777" w:rsidR="00581815" w:rsidRPr="007A5151" w:rsidRDefault="00581815" w:rsidP="00112746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</w:rPr>
      </w:pPr>
    </w:p>
    <w:p w14:paraId="34F2B045" w14:textId="7BF4C9ED" w:rsidR="007A5151" w:rsidRDefault="00A035A8" w:rsidP="00254EF0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MANAGEMENT COMMITTEE</w:t>
      </w:r>
    </w:p>
    <w:p w14:paraId="32AD77B9" w14:textId="0E5F2A81" w:rsidR="00A035A8" w:rsidRDefault="001F5E95" w:rsidP="001F5E95">
      <w:pPr>
        <w:widowControl w:val="0"/>
        <w:autoSpaceDE w:val="0"/>
        <w:autoSpaceDN w:val="0"/>
        <w:adjustRightInd w:val="0"/>
        <w:ind w:left="-1191"/>
        <w:jc w:val="both"/>
        <w:rPr>
          <w:rFonts w:asciiTheme="majorHAnsi" w:hAnsiTheme="majorHAnsi" w:cstheme="majorHAnsi"/>
          <w:b/>
          <w:bCs/>
          <w:color w:val="1A1A1A"/>
        </w:rPr>
      </w:pPr>
      <w:r>
        <w:rPr>
          <w:rFonts w:asciiTheme="majorHAnsi" w:hAnsiTheme="majorHAnsi" w:cstheme="majorHAnsi"/>
          <w:b/>
          <w:bCs/>
          <w:color w:val="1A1A1A"/>
        </w:rPr>
        <w:tab/>
      </w:r>
    </w:p>
    <w:p w14:paraId="15D8F60A" w14:textId="77777777" w:rsidR="00A035A8" w:rsidRDefault="00A035A8" w:rsidP="001F5E95">
      <w:pPr>
        <w:widowControl w:val="0"/>
        <w:autoSpaceDE w:val="0"/>
        <w:autoSpaceDN w:val="0"/>
        <w:adjustRightInd w:val="0"/>
        <w:ind w:left="-1191"/>
        <w:jc w:val="both"/>
        <w:rPr>
          <w:rFonts w:asciiTheme="majorHAnsi" w:hAnsiTheme="majorHAnsi" w:cstheme="majorHAnsi"/>
          <w:b/>
          <w:bCs/>
          <w:color w:val="1A1A1A"/>
        </w:rPr>
      </w:pPr>
    </w:p>
    <w:p w14:paraId="6C691252" w14:textId="5DC97582" w:rsidR="00A035A8" w:rsidRDefault="00A035A8" w:rsidP="001F5E95">
      <w:pPr>
        <w:widowControl w:val="0"/>
        <w:autoSpaceDE w:val="0"/>
        <w:autoSpaceDN w:val="0"/>
        <w:adjustRightInd w:val="0"/>
        <w:ind w:left="-1191"/>
        <w:jc w:val="both"/>
        <w:rPr>
          <w:rFonts w:asciiTheme="majorHAnsi" w:hAnsiTheme="majorHAnsi" w:cstheme="majorHAnsi"/>
          <w:b/>
          <w:bCs/>
          <w:color w:val="1A1A1A"/>
        </w:rPr>
      </w:pPr>
      <w:r>
        <w:rPr>
          <w:rFonts w:asciiTheme="majorHAnsi" w:hAnsiTheme="majorHAnsi" w:cstheme="majorHAnsi"/>
          <w:b/>
          <w:bCs/>
          <w:color w:val="1A1A1A"/>
        </w:rPr>
        <w:tab/>
      </w:r>
      <w:r>
        <w:rPr>
          <w:rFonts w:asciiTheme="majorHAnsi" w:hAnsiTheme="majorHAnsi" w:cstheme="majorHAnsi"/>
          <w:b/>
          <w:bCs/>
          <w:color w:val="1A1A1A"/>
        </w:rPr>
        <w:tab/>
      </w:r>
      <w:r>
        <w:rPr>
          <w:rFonts w:asciiTheme="majorHAnsi" w:hAnsiTheme="majorHAnsi" w:cstheme="majorHAnsi"/>
          <w:b/>
          <w:bCs/>
          <w:color w:val="1A1A1A"/>
        </w:rPr>
        <w:tab/>
      </w:r>
    </w:p>
    <w:tbl>
      <w:tblPr>
        <w:tblStyle w:val="TableGrid"/>
        <w:tblW w:w="10117" w:type="dxa"/>
        <w:tblInd w:w="-1191" w:type="dxa"/>
        <w:tblLook w:val="04A0" w:firstRow="1" w:lastRow="0" w:firstColumn="1" w:lastColumn="0" w:noHBand="0" w:noVBand="1"/>
      </w:tblPr>
      <w:tblGrid>
        <w:gridCol w:w="5014"/>
        <w:gridCol w:w="5103"/>
      </w:tblGrid>
      <w:tr w:rsidR="008A4D79" w14:paraId="3618D9CB" w14:textId="77777777" w:rsidTr="008A4D79">
        <w:tc>
          <w:tcPr>
            <w:tcW w:w="5014" w:type="dxa"/>
          </w:tcPr>
          <w:p w14:paraId="5C80771B" w14:textId="62C2B719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  <w:r>
              <w:rPr>
                <w:rFonts w:asciiTheme="majorHAnsi" w:hAnsiTheme="majorHAnsi" w:cstheme="majorHAnsi"/>
                <w:b/>
                <w:bCs/>
                <w:color w:val="1A1A1A"/>
              </w:rPr>
              <w:t>Trustees</w:t>
            </w:r>
          </w:p>
        </w:tc>
        <w:tc>
          <w:tcPr>
            <w:tcW w:w="5103" w:type="dxa"/>
          </w:tcPr>
          <w:p w14:paraId="47662EA9" w14:textId="45D3B239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  <w:r>
              <w:rPr>
                <w:rFonts w:asciiTheme="majorHAnsi" w:hAnsiTheme="majorHAnsi" w:cstheme="majorHAnsi"/>
                <w:b/>
                <w:bCs/>
                <w:color w:val="1A1A1A"/>
              </w:rPr>
              <w:t>Volunteers</w:t>
            </w:r>
          </w:p>
        </w:tc>
      </w:tr>
      <w:tr w:rsidR="008A4D79" w:rsidRPr="00263038" w14:paraId="5115124C" w14:textId="77777777" w:rsidTr="008A4D79">
        <w:tc>
          <w:tcPr>
            <w:tcW w:w="5014" w:type="dxa"/>
          </w:tcPr>
          <w:p w14:paraId="3C1A5287" w14:textId="281EE2C0" w:rsidR="008A4D79" w:rsidRPr="008A4D79" w:rsidRDefault="008A4D79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</w:rPr>
            </w:pPr>
            <w:r w:rsidRPr="008A4D79">
              <w:rPr>
                <w:rFonts w:asciiTheme="majorHAnsi" w:hAnsiTheme="majorHAnsi" w:cstheme="majorHAnsi"/>
                <w:color w:val="1A1A1A"/>
              </w:rPr>
              <w:t>Gerry Reffo, Committee Chair</w:t>
            </w:r>
          </w:p>
          <w:p w14:paraId="0DC7DA23" w14:textId="7A131400" w:rsidR="008A4D79" w:rsidRPr="008A4D79" w:rsidRDefault="008A4D79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 w:rsidRPr="008A4D79">
              <w:rPr>
                <w:rFonts w:asciiTheme="majorHAnsi" w:hAnsiTheme="majorHAnsi" w:cstheme="majorHAnsi"/>
                <w:color w:val="1A1A1A"/>
                <w:lang w:val="en-GB"/>
              </w:rPr>
              <w:t xml:space="preserve">Janette Weller, Treasurer </w:t>
            </w:r>
          </w:p>
          <w:p w14:paraId="4708277D" w14:textId="77777777" w:rsidR="008A4D79" w:rsidRPr="008A4D79" w:rsidRDefault="008A4D79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 w:rsidRPr="008A4D79">
              <w:rPr>
                <w:rFonts w:asciiTheme="majorHAnsi" w:hAnsiTheme="majorHAnsi" w:cstheme="majorHAnsi"/>
                <w:color w:val="1A1A1A"/>
                <w:lang w:val="en-GB"/>
              </w:rPr>
              <w:t>Lisa Rabinowitz, Legal and Insurance lead</w:t>
            </w:r>
          </w:p>
          <w:p w14:paraId="1EDFB7C9" w14:textId="77777777" w:rsidR="008A4D79" w:rsidRPr="008A4D79" w:rsidRDefault="008A4D79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 w:rsidRPr="008A4D79">
              <w:rPr>
                <w:rFonts w:asciiTheme="majorHAnsi" w:hAnsiTheme="majorHAnsi" w:cstheme="majorHAnsi"/>
                <w:color w:val="1A1A1A"/>
                <w:lang w:val="en-GB"/>
              </w:rPr>
              <w:t>Robin Gregson, Health and Safety lead, Badminton Rep</w:t>
            </w:r>
          </w:p>
          <w:p w14:paraId="471D017B" w14:textId="77777777" w:rsidR="008A4D79" w:rsidRPr="008A4D79" w:rsidRDefault="008A4D79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 w:rsidRPr="008A4D79">
              <w:rPr>
                <w:rFonts w:asciiTheme="majorHAnsi" w:hAnsiTheme="majorHAnsi" w:cstheme="majorHAnsi"/>
                <w:color w:val="1A1A1A"/>
                <w:lang w:val="en-GB"/>
              </w:rPr>
              <w:t>Melanie Abbot</w:t>
            </w:r>
          </w:p>
          <w:p w14:paraId="3ECE95F0" w14:textId="77777777" w:rsidR="008A4D79" w:rsidRPr="008A4D79" w:rsidRDefault="008A4D79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 w:rsidRPr="008A4D79">
              <w:rPr>
                <w:rFonts w:asciiTheme="majorHAnsi" w:hAnsiTheme="majorHAnsi" w:cstheme="majorHAnsi"/>
                <w:color w:val="1A1A1A"/>
                <w:lang w:val="en-GB"/>
              </w:rPr>
              <w:t>Ted Horton, Peaslake Players Rep</w:t>
            </w:r>
          </w:p>
          <w:p w14:paraId="165AF241" w14:textId="77777777" w:rsidR="008A4D79" w:rsidRPr="008A4D79" w:rsidRDefault="008A4D79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 w:rsidRPr="008A4D79">
              <w:rPr>
                <w:rFonts w:asciiTheme="majorHAnsi" w:hAnsiTheme="majorHAnsi" w:cstheme="majorHAnsi"/>
                <w:color w:val="1A1A1A"/>
                <w:lang w:val="en-GB"/>
              </w:rPr>
              <w:t>Marion Taylor- Cotter</w:t>
            </w:r>
          </w:p>
          <w:p w14:paraId="3A0C67D4" w14:textId="04C7B0AA" w:rsidR="008A4D79" w:rsidRDefault="0058095A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>
              <w:rPr>
                <w:rFonts w:asciiTheme="majorHAnsi" w:hAnsiTheme="majorHAnsi" w:cstheme="majorHAnsi"/>
                <w:color w:val="1A1A1A"/>
                <w:lang w:val="en-GB"/>
              </w:rPr>
              <w:t>Matt Bacon</w:t>
            </w:r>
          </w:p>
          <w:p w14:paraId="21D107A9" w14:textId="18FD06E1" w:rsidR="0058095A" w:rsidRDefault="0058095A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>
              <w:rPr>
                <w:rFonts w:asciiTheme="majorHAnsi" w:hAnsiTheme="majorHAnsi" w:cstheme="majorHAnsi"/>
                <w:color w:val="1A1A1A"/>
                <w:lang w:val="en-GB"/>
              </w:rPr>
              <w:t>Nicky Hamer</w:t>
            </w:r>
          </w:p>
          <w:p w14:paraId="481BFFEC" w14:textId="38179808" w:rsidR="0058095A" w:rsidRPr="008A4D79" w:rsidRDefault="00AA2C8A" w:rsidP="008A4D7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>
              <w:rPr>
                <w:rFonts w:asciiTheme="majorHAnsi" w:hAnsiTheme="majorHAnsi" w:cstheme="majorHAnsi"/>
                <w:color w:val="1A1A1A"/>
                <w:lang w:val="en-GB"/>
              </w:rPr>
              <w:t>Trevor Hall</w:t>
            </w:r>
          </w:p>
          <w:p w14:paraId="2B06654B" w14:textId="77777777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</w:p>
          <w:p w14:paraId="611E8DAE" w14:textId="77777777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</w:p>
          <w:p w14:paraId="4530E775" w14:textId="77777777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</w:p>
          <w:p w14:paraId="4082E4EA" w14:textId="77777777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</w:p>
          <w:p w14:paraId="7D142EC4" w14:textId="77777777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</w:p>
          <w:p w14:paraId="30E782D7" w14:textId="77777777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</w:p>
          <w:p w14:paraId="76A21971" w14:textId="77777777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</w:p>
          <w:p w14:paraId="5CE37D89" w14:textId="77777777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</w:p>
          <w:p w14:paraId="726816C3" w14:textId="77777777" w:rsidR="008A4D79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</w:rPr>
            </w:pPr>
          </w:p>
        </w:tc>
        <w:tc>
          <w:tcPr>
            <w:tcW w:w="5103" w:type="dxa"/>
          </w:tcPr>
          <w:p w14:paraId="067BCED1" w14:textId="2DEADF07" w:rsidR="008A4D79" w:rsidRPr="008A4D79" w:rsidRDefault="008A4D79" w:rsidP="008A4D7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</w:rPr>
            </w:pPr>
            <w:r w:rsidRPr="008A4D79">
              <w:rPr>
                <w:rFonts w:asciiTheme="majorHAnsi" w:hAnsiTheme="majorHAnsi" w:cstheme="majorHAnsi"/>
                <w:color w:val="1A1A1A"/>
              </w:rPr>
              <w:t>Alice Williams, Booking Secretary and managing volunteer.</w:t>
            </w:r>
          </w:p>
          <w:p w14:paraId="74BE2097" w14:textId="18800DA6" w:rsidR="008A4D79" w:rsidRPr="008A4D79" w:rsidRDefault="00AA2C8A" w:rsidP="008A4D7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>
              <w:rPr>
                <w:rFonts w:asciiTheme="majorHAnsi" w:hAnsiTheme="majorHAnsi" w:cstheme="majorHAnsi"/>
                <w:color w:val="1A1A1A"/>
                <w:lang w:val="en-GB"/>
              </w:rPr>
              <w:t>Peter Gellatly, Maintenance and Repair</w:t>
            </w:r>
          </w:p>
          <w:p w14:paraId="5474E4FB" w14:textId="5258708C" w:rsidR="008A4D79" w:rsidRDefault="008A4D79" w:rsidP="008A4D7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it-IT"/>
              </w:rPr>
            </w:pPr>
            <w:r w:rsidRPr="008A4D79">
              <w:rPr>
                <w:rFonts w:asciiTheme="majorHAnsi" w:hAnsiTheme="majorHAnsi" w:cstheme="majorHAnsi"/>
                <w:color w:val="1A1A1A"/>
                <w:lang w:val="it-IT"/>
              </w:rPr>
              <w:t xml:space="preserve">Laurie Page, </w:t>
            </w:r>
            <w:r>
              <w:rPr>
                <w:rFonts w:asciiTheme="majorHAnsi" w:hAnsiTheme="majorHAnsi" w:cstheme="majorHAnsi"/>
                <w:color w:val="1A1A1A"/>
                <w:lang w:val="it-IT"/>
              </w:rPr>
              <w:t>M</w:t>
            </w:r>
            <w:r w:rsidRPr="008A4D79">
              <w:rPr>
                <w:rFonts w:asciiTheme="majorHAnsi" w:hAnsiTheme="majorHAnsi" w:cstheme="majorHAnsi"/>
                <w:color w:val="1A1A1A"/>
                <w:lang w:val="it-IT"/>
              </w:rPr>
              <w:t>arketing</w:t>
            </w:r>
          </w:p>
          <w:p w14:paraId="574DC5A9" w14:textId="604ABA96" w:rsidR="00263038" w:rsidRPr="00263038" w:rsidRDefault="00263038" w:rsidP="008A4D7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1A1A1A"/>
                <w:lang w:val="en-GB"/>
              </w:rPr>
            </w:pPr>
            <w:r w:rsidRPr="00263038">
              <w:rPr>
                <w:rFonts w:asciiTheme="majorHAnsi" w:hAnsiTheme="majorHAnsi" w:cstheme="majorHAnsi"/>
                <w:color w:val="1A1A1A"/>
                <w:lang w:val="en-GB"/>
              </w:rPr>
              <w:t>Kevin and Deb Stevens, watering out</w:t>
            </w:r>
            <w:r>
              <w:rPr>
                <w:rFonts w:asciiTheme="majorHAnsi" w:hAnsiTheme="majorHAnsi" w:cstheme="majorHAnsi"/>
                <w:color w:val="1A1A1A"/>
                <w:lang w:val="en-GB"/>
              </w:rPr>
              <w:t>side planters</w:t>
            </w:r>
          </w:p>
          <w:p w14:paraId="1E3E24C3" w14:textId="1152CA09" w:rsidR="008A4D79" w:rsidRPr="00263038" w:rsidRDefault="008A4D79" w:rsidP="00A035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1A1A1A"/>
                <w:lang w:val="en-GB"/>
              </w:rPr>
            </w:pPr>
          </w:p>
        </w:tc>
      </w:tr>
    </w:tbl>
    <w:p w14:paraId="5F3C9B93" w14:textId="4CCE0909" w:rsidR="00DC2E70" w:rsidRPr="00263038" w:rsidRDefault="00DC2E70" w:rsidP="00A035A8">
      <w:pPr>
        <w:widowControl w:val="0"/>
        <w:autoSpaceDE w:val="0"/>
        <w:autoSpaceDN w:val="0"/>
        <w:adjustRightInd w:val="0"/>
        <w:ind w:left="-1191" w:firstLine="1191"/>
        <w:jc w:val="both"/>
        <w:rPr>
          <w:rFonts w:asciiTheme="majorHAnsi" w:hAnsiTheme="majorHAnsi" w:cstheme="majorHAnsi"/>
          <w:b/>
          <w:bCs/>
          <w:color w:val="1A1A1A"/>
          <w:lang w:val="en-GB"/>
        </w:rPr>
      </w:pPr>
    </w:p>
    <w:p w14:paraId="31977DE8" w14:textId="77777777" w:rsidR="00A035A8" w:rsidRPr="00263038" w:rsidRDefault="00A035A8" w:rsidP="00A035A8">
      <w:pPr>
        <w:widowControl w:val="0"/>
        <w:autoSpaceDE w:val="0"/>
        <w:autoSpaceDN w:val="0"/>
        <w:adjustRightInd w:val="0"/>
        <w:ind w:left="-1191" w:firstLine="1191"/>
        <w:jc w:val="both"/>
        <w:rPr>
          <w:rFonts w:asciiTheme="majorHAnsi" w:hAnsiTheme="majorHAnsi" w:cstheme="majorHAnsi"/>
          <w:b/>
          <w:bCs/>
          <w:color w:val="1A1A1A"/>
          <w:lang w:val="en-GB"/>
        </w:rPr>
      </w:pPr>
    </w:p>
    <w:p w14:paraId="792C797F" w14:textId="77777777" w:rsidR="00A035A8" w:rsidRPr="00263038" w:rsidRDefault="00A035A8" w:rsidP="00A035A8">
      <w:pPr>
        <w:widowControl w:val="0"/>
        <w:autoSpaceDE w:val="0"/>
        <w:autoSpaceDN w:val="0"/>
        <w:adjustRightInd w:val="0"/>
        <w:ind w:left="-1191" w:firstLine="1191"/>
        <w:jc w:val="both"/>
        <w:rPr>
          <w:rFonts w:asciiTheme="majorHAnsi" w:hAnsiTheme="majorHAnsi" w:cstheme="majorHAnsi"/>
          <w:color w:val="C00000"/>
          <w:lang w:val="en-GB"/>
        </w:rPr>
      </w:pPr>
    </w:p>
    <w:sectPr w:rsidR="00A035A8" w:rsidRPr="00263038" w:rsidSect="00FC09BE">
      <w:headerReference w:type="default" r:id="rId8"/>
      <w:headerReference w:type="first" r:id="rId9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15C31" w14:textId="77777777" w:rsidR="00573370" w:rsidRDefault="00573370" w:rsidP="00FC09BE">
      <w:r>
        <w:separator/>
      </w:r>
    </w:p>
  </w:endnote>
  <w:endnote w:type="continuationSeparator" w:id="0">
    <w:p w14:paraId="366F5C9B" w14:textId="77777777" w:rsidR="00573370" w:rsidRDefault="00573370" w:rsidP="00FC0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3EDDB" w14:textId="77777777" w:rsidR="00573370" w:rsidRDefault="00573370" w:rsidP="00FC09BE">
      <w:r>
        <w:separator/>
      </w:r>
    </w:p>
  </w:footnote>
  <w:footnote w:type="continuationSeparator" w:id="0">
    <w:p w14:paraId="3292F99B" w14:textId="77777777" w:rsidR="00573370" w:rsidRDefault="00573370" w:rsidP="00FC0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F526C" w14:textId="4525E361" w:rsidR="00FC09BE" w:rsidRDefault="00FC09BE" w:rsidP="00FC09B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2C24" w14:textId="5990D342" w:rsidR="00FC09BE" w:rsidRDefault="00FC09BE" w:rsidP="00FC09BE">
    <w:pPr>
      <w:pStyle w:val="Header"/>
      <w:jc w:val="center"/>
    </w:pPr>
    <w:r w:rsidRPr="000C5494">
      <w:rPr>
        <w:b/>
        <w:noProof/>
        <w:lang w:eastAsia="en-GB"/>
      </w:rPr>
      <w:drawing>
        <wp:inline distT="0" distB="0" distL="0" distR="0" wp14:anchorId="24057A2C" wp14:editId="012CB2BE">
          <wp:extent cx="717632" cy="633730"/>
          <wp:effectExtent l="0" t="0" r="6350" b="0"/>
          <wp:docPr id="3" name="Picture 3" descr="I:\Peaslake Village Hal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Peaslake Village Hall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684" cy="641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6C92EA7"/>
    <w:multiLevelType w:val="hybridMultilevel"/>
    <w:tmpl w:val="DD0A5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94058"/>
    <w:multiLevelType w:val="hybridMultilevel"/>
    <w:tmpl w:val="29B437F4"/>
    <w:lvl w:ilvl="0" w:tplc="C688DFA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1A1A1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10CCC"/>
    <w:multiLevelType w:val="hybridMultilevel"/>
    <w:tmpl w:val="5F467F72"/>
    <w:lvl w:ilvl="0" w:tplc="08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5" w15:restartNumberingAfterBreak="0">
    <w:nsid w:val="4C48360E"/>
    <w:multiLevelType w:val="hybridMultilevel"/>
    <w:tmpl w:val="C9C04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D2E70EC"/>
    <w:multiLevelType w:val="hybridMultilevel"/>
    <w:tmpl w:val="0232B424"/>
    <w:lvl w:ilvl="0" w:tplc="98D21E70">
      <w:start w:val="6"/>
      <w:numFmt w:val="bullet"/>
      <w:lvlText w:val="-"/>
      <w:lvlJc w:val="left"/>
      <w:pPr>
        <w:ind w:left="540" w:hanging="38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7" w15:restartNumberingAfterBreak="0">
    <w:nsid w:val="5F3E1C72"/>
    <w:multiLevelType w:val="hybridMultilevel"/>
    <w:tmpl w:val="F2788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A0F77"/>
    <w:multiLevelType w:val="hybridMultilevel"/>
    <w:tmpl w:val="FD289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743569">
    <w:abstractNumId w:val="0"/>
  </w:num>
  <w:num w:numId="2" w16cid:durableId="953026308">
    <w:abstractNumId w:val="1"/>
  </w:num>
  <w:num w:numId="3" w16cid:durableId="881526681">
    <w:abstractNumId w:val="6"/>
  </w:num>
  <w:num w:numId="4" w16cid:durableId="571500696">
    <w:abstractNumId w:val="3"/>
  </w:num>
  <w:num w:numId="5" w16cid:durableId="1991713395">
    <w:abstractNumId w:val="4"/>
  </w:num>
  <w:num w:numId="6" w16cid:durableId="384527594">
    <w:abstractNumId w:val="2"/>
  </w:num>
  <w:num w:numId="7" w16cid:durableId="1744643390">
    <w:abstractNumId w:val="5"/>
  </w:num>
  <w:num w:numId="8" w16cid:durableId="2056154688">
    <w:abstractNumId w:val="8"/>
  </w:num>
  <w:num w:numId="9" w16cid:durableId="8849473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3E"/>
    <w:rsid w:val="00017BF5"/>
    <w:rsid w:val="001108DF"/>
    <w:rsid w:val="00112746"/>
    <w:rsid w:val="001B1368"/>
    <w:rsid w:val="001D066F"/>
    <w:rsid w:val="001F5E95"/>
    <w:rsid w:val="00254EF0"/>
    <w:rsid w:val="00263038"/>
    <w:rsid w:val="002A2761"/>
    <w:rsid w:val="00326B50"/>
    <w:rsid w:val="0038780B"/>
    <w:rsid w:val="004C5BA9"/>
    <w:rsid w:val="004E308E"/>
    <w:rsid w:val="005327E8"/>
    <w:rsid w:val="005335DF"/>
    <w:rsid w:val="00573370"/>
    <w:rsid w:val="0058095A"/>
    <w:rsid w:val="00581815"/>
    <w:rsid w:val="005A1CF0"/>
    <w:rsid w:val="005B21AF"/>
    <w:rsid w:val="006141AE"/>
    <w:rsid w:val="00650FE8"/>
    <w:rsid w:val="00730A80"/>
    <w:rsid w:val="007A5151"/>
    <w:rsid w:val="00803ED0"/>
    <w:rsid w:val="008A4D79"/>
    <w:rsid w:val="008B3761"/>
    <w:rsid w:val="009C0EC9"/>
    <w:rsid w:val="00A035A8"/>
    <w:rsid w:val="00A06F6F"/>
    <w:rsid w:val="00A8363E"/>
    <w:rsid w:val="00AA2C8A"/>
    <w:rsid w:val="00AB374A"/>
    <w:rsid w:val="00AF5484"/>
    <w:rsid w:val="00B51498"/>
    <w:rsid w:val="00B54E64"/>
    <w:rsid w:val="00B561C3"/>
    <w:rsid w:val="00BE6A39"/>
    <w:rsid w:val="00C234BA"/>
    <w:rsid w:val="00C96DC0"/>
    <w:rsid w:val="00CA775C"/>
    <w:rsid w:val="00D315C4"/>
    <w:rsid w:val="00D61537"/>
    <w:rsid w:val="00D80C66"/>
    <w:rsid w:val="00DB79C5"/>
    <w:rsid w:val="00DC2E70"/>
    <w:rsid w:val="00DC6F2E"/>
    <w:rsid w:val="00DE15DF"/>
    <w:rsid w:val="00DF7924"/>
    <w:rsid w:val="00EB71FA"/>
    <w:rsid w:val="00F60843"/>
    <w:rsid w:val="00F80EAD"/>
    <w:rsid w:val="00F9788C"/>
    <w:rsid w:val="00FA4050"/>
    <w:rsid w:val="00FC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7C1ECB"/>
  <w14:defaultImageDpi w14:val="300"/>
  <w15:docId w15:val="{8E3F9838-CF32-4091-9CD3-102F12071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6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6F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6F6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09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9BE"/>
  </w:style>
  <w:style w:type="paragraph" w:styleId="Footer">
    <w:name w:val="footer"/>
    <w:basedOn w:val="Normal"/>
    <w:link w:val="FooterChar"/>
    <w:uiPriority w:val="99"/>
    <w:unhideWhenUsed/>
    <w:rsid w:val="00FC09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9BE"/>
  </w:style>
  <w:style w:type="table" w:styleId="TableGrid">
    <w:name w:val="Table Grid"/>
    <w:basedOn w:val="TableNormal"/>
    <w:uiPriority w:val="59"/>
    <w:rsid w:val="008A4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0B606-718C-42A2-BCC8-170EECFC3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Urban</dc:creator>
  <cp:keywords/>
  <dc:description/>
  <cp:lastModifiedBy>Gerry Reffo</cp:lastModifiedBy>
  <cp:revision>6</cp:revision>
  <dcterms:created xsi:type="dcterms:W3CDTF">2026-01-29T20:48:00Z</dcterms:created>
  <dcterms:modified xsi:type="dcterms:W3CDTF">2026-10-18T20:18:00Z</dcterms:modified>
</cp:coreProperties>
</file>